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36B94" w:rsidRDefault="00A36B94">
      <w:bookmarkStart w:id="0" w:name="_GoBack"/>
      <w:bookmarkEnd w:id="0"/>
    </w:p>
    <w:p w:rsidR="005225EF" w:rsidRPr="00FA658A" w:rsidRDefault="005225EF" w:rsidP="00CC1FDC">
      <w:pPr>
        <w:jc w:val="center"/>
        <w:rPr>
          <w:rFonts w:ascii="Segoe UI" w:hAnsi="Segoe UI" w:cs="Segoe UI"/>
          <w:b/>
          <w:sz w:val="32"/>
          <w:szCs w:val="32"/>
          <w:lang w:val="nl-BE"/>
        </w:rPr>
      </w:pPr>
      <w:r w:rsidRPr="00FA658A">
        <w:rPr>
          <w:rFonts w:ascii="Segoe UI" w:hAnsi="Segoe UI" w:cs="Segoe UI"/>
          <w:b/>
          <w:sz w:val="32"/>
          <w:szCs w:val="32"/>
          <w:lang w:val="nl-BE"/>
        </w:rPr>
        <w:t>Voorwaarden</w:t>
      </w:r>
    </w:p>
    <w:p w:rsidR="00973E80" w:rsidRPr="00FA658A" w:rsidRDefault="00973E80" w:rsidP="00CC1FDC">
      <w:pPr>
        <w:jc w:val="center"/>
        <w:rPr>
          <w:rFonts w:ascii="Segoe UI" w:hAnsi="Segoe UI" w:cs="Segoe UI"/>
          <w:b/>
          <w:sz w:val="32"/>
          <w:szCs w:val="32"/>
          <w:lang w:val="nl-BE"/>
        </w:rPr>
      </w:pPr>
    </w:p>
    <w:p w:rsidR="0051143F" w:rsidRPr="00FA658A" w:rsidRDefault="0051143F" w:rsidP="0051143F">
      <w:pPr>
        <w:jc w:val="both"/>
        <w:rPr>
          <w:rFonts w:ascii="Segoe UI" w:hAnsi="Segoe UI" w:cs="Segoe UI"/>
          <w:lang w:val="nl-BE"/>
        </w:rPr>
      </w:pPr>
      <w:r w:rsidRPr="00FA658A">
        <w:rPr>
          <w:rFonts w:ascii="Segoe UI" w:hAnsi="Segoe UI" w:cs="Segoe UI"/>
          <w:lang w:val="nl-BE"/>
        </w:rPr>
        <w:t>Lees deze algemene voorwaarden zorgvuldig door voordat u de website privatezooband.com gebruikt die wordt beheerd door Private Zoo.</w:t>
      </w:r>
    </w:p>
    <w:p w:rsidR="0051143F" w:rsidRPr="00FA658A" w:rsidRDefault="0051143F" w:rsidP="0051143F">
      <w:pPr>
        <w:jc w:val="both"/>
        <w:rPr>
          <w:rFonts w:ascii="Segoe UI" w:hAnsi="Segoe UI" w:cs="Segoe UI"/>
          <w:b/>
          <w:lang w:val="nl-BE"/>
        </w:rPr>
      </w:pPr>
      <w:r w:rsidRPr="00FA658A">
        <w:rPr>
          <w:rFonts w:ascii="Segoe UI" w:hAnsi="Segoe UI" w:cs="Segoe UI"/>
          <w:b/>
          <w:lang w:val="nl-BE"/>
        </w:rPr>
        <w:t>Gebruiksvoorwaarden</w:t>
      </w:r>
    </w:p>
    <w:p w:rsidR="0051143F" w:rsidRPr="00FA658A" w:rsidRDefault="00C40E63" w:rsidP="0051143F">
      <w:pPr>
        <w:jc w:val="both"/>
        <w:rPr>
          <w:rFonts w:ascii="Segoe UI" w:hAnsi="Segoe UI" w:cs="Segoe UI"/>
          <w:lang w:val="nl-BE"/>
        </w:rPr>
      </w:pPr>
      <w:r w:rsidRPr="00FA658A">
        <w:rPr>
          <w:rFonts w:ascii="Segoe UI" w:hAnsi="Segoe UI" w:cs="Segoe UI"/>
          <w:bCs/>
          <w:lang w:val="nl-BE"/>
        </w:rPr>
        <w:t>Door deze website te gebruiken, verklaar je dat je deze overeenkomst hebt gelezen en bekeken en dat je akkoord gaat met de voorwaarden ervan. Als u niet gebonden wilt zijn aan de voorwaarden van deze Overeenkomst, wordt u geadviseerd de website dienovereenkomstig te verlaten.</w:t>
      </w:r>
      <w:r w:rsidR="00A11F87" w:rsidRPr="00FA658A">
        <w:rPr>
          <w:rFonts w:ascii="Segoe UI" w:hAnsi="Segoe UI" w:cs="Segoe UI"/>
          <w:lang w:val="nl-BE"/>
        </w:rPr>
        <w:t>privatezooband.com verleent alleen gebruik van en toegang tot deze website, zijn producten en zijn diensten aan degenen die de voorwaarden ervan hebben aanvaard.</w:t>
      </w:r>
    </w:p>
    <w:p w:rsidR="00257CDA" w:rsidRPr="00FA658A" w:rsidRDefault="00257CDA" w:rsidP="00257CDA">
      <w:pPr>
        <w:jc w:val="both"/>
        <w:rPr>
          <w:rFonts w:ascii="Segoe UI" w:hAnsi="Segoe UI" w:cs="Segoe UI"/>
          <w:b/>
          <w:lang w:val="nl-BE"/>
        </w:rPr>
      </w:pPr>
      <w:r w:rsidRPr="00FA658A">
        <w:rPr>
          <w:rFonts w:ascii="Segoe UI" w:hAnsi="Segoe UI" w:cs="Segoe UI"/>
          <w:b/>
          <w:lang w:val="nl-BE"/>
        </w:rPr>
        <w:t>Privacybeleid</w:t>
      </w:r>
    </w:p>
    <w:p w:rsidR="00257CDA" w:rsidRPr="00FA658A" w:rsidRDefault="00257CDA" w:rsidP="00257CDA">
      <w:pPr>
        <w:jc w:val="both"/>
        <w:rPr>
          <w:rFonts w:ascii="Segoe UI" w:hAnsi="Segoe UI" w:cs="Segoe UI"/>
          <w:lang w:val="nl-BE"/>
        </w:rPr>
      </w:pPr>
      <w:r w:rsidRPr="00FA658A">
        <w:rPr>
          <w:rFonts w:ascii="Segoe UI" w:hAnsi="Segoe UI" w:cs="Segoe UI"/>
          <w:lang w:val="nl-BE"/>
        </w:rPr>
        <w:t>Voordat u onze website blijft gebruiken, raden wij u aan ons privacybeleid op privatezooband.com te lezen met betrekking tot het verzamelen van gebruikersgegevens. Het zal u helpen onze praktijken beter te begrijpen.</w:t>
      </w:r>
    </w:p>
    <w:p w:rsidR="00257CDA" w:rsidRPr="00FA658A" w:rsidRDefault="00257CDA" w:rsidP="00257CDA">
      <w:pPr>
        <w:jc w:val="both"/>
        <w:rPr>
          <w:rFonts w:ascii="Segoe UI" w:hAnsi="Segoe UI" w:cs="Segoe UI"/>
          <w:b/>
          <w:lang w:val="nl-BE"/>
        </w:rPr>
      </w:pPr>
      <w:r w:rsidRPr="00FA658A">
        <w:rPr>
          <w:rFonts w:ascii="Segoe UI" w:hAnsi="Segoe UI" w:cs="Segoe UI"/>
          <w:b/>
          <w:lang w:val="nl-BE"/>
        </w:rPr>
        <w:t>Leeftijdsbeperking</w:t>
      </w:r>
    </w:p>
    <w:p w:rsidR="00257CDA" w:rsidRPr="00FA658A" w:rsidRDefault="00257CDA" w:rsidP="00257CDA">
      <w:pPr>
        <w:jc w:val="both"/>
        <w:rPr>
          <w:rFonts w:ascii="Segoe UI" w:hAnsi="Segoe UI" w:cs="Segoe UI"/>
          <w:bCs/>
          <w:lang w:val="nl-BE"/>
        </w:rPr>
      </w:pPr>
      <w:r w:rsidRPr="00FA658A">
        <w:rPr>
          <w:rFonts w:ascii="Segoe UI" w:hAnsi="Segoe UI" w:cs="Segoe UI"/>
          <w:bCs/>
          <w:lang w:val="nl-BE"/>
        </w:rPr>
        <w:t>U moet minimaal 16 (achttien) jaar oud zijn voordat u deze website kunt gebruiken. Door deze website te gebruiken, garandeert u dat u ten minste 16 jaar oud bent en dat u zich wettelijk aan deze overeenkomst kunt houden.</w:t>
      </w:r>
      <w:r w:rsidR="00A11F87" w:rsidRPr="00FA658A">
        <w:rPr>
          <w:rFonts w:ascii="Segoe UI" w:hAnsi="Segoe UI" w:cs="Segoe UI"/>
          <w:lang w:val="nl-BE"/>
        </w:rPr>
        <w:t>privatezooband.com aanvaardt geen verantwoordelijkheid voor aansprakelijkheid met betrekking tot verkeerde voorstelling van leeftijd.</w:t>
      </w:r>
    </w:p>
    <w:p w:rsidR="00257CDA" w:rsidRPr="00FA658A" w:rsidRDefault="00257CDA" w:rsidP="00257CDA">
      <w:pPr>
        <w:jc w:val="both"/>
        <w:rPr>
          <w:rFonts w:ascii="Segoe UI" w:hAnsi="Segoe UI" w:cs="Segoe UI"/>
          <w:b/>
          <w:lang w:val="nl-BE"/>
        </w:rPr>
      </w:pPr>
      <w:r w:rsidRPr="00FA658A">
        <w:rPr>
          <w:rFonts w:ascii="Segoe UI" w:hAnsi="Segoe UI" w:cs="Segoe UI"/>
          <w:b/>
          <w:lang w:val="nl-BE"/>
        </w:rPr>
        <w:t>Intellectueel eigendom</w:t>
      </w:r>
    </w:p>
    <w:p w:rsidR="00257CDA" w:rsidRPr="00FA658A" w:rsidRDefault="00257CDA" w:rsidP="00257CDA">
      <w:pPr>
        <w:jc w:val="both"/>
        <w:rPr>
          <w:rFonts w:ascii="Segoe UI" w:hAnsi="Segoe UI" w:cs="Segoe UI"/>
          <w:bCs/>
          <w:lang w:val="nl-BE"/>
        </w:rPr>
      </w:pPr>
      <w:r w:rsidRPr="00FA658A">
        <w:rPr>
          <w:rFonts w:ascii="Segoe UI" w:hAnsi="Segoe UI" w:cs="Segoe UI"/>
          <w:bCs/>
          <w:lang w:val="nl-BE"/>
        </w:rPr>
        <w:t>U stemt ermee in dat alle materialen, producten en diensten die op deze website worden aangeboden, eigendom zijn van</w:t>
      </w:r>
      <w:r w:rsidR="00A11F87" w:rsidRPr="00FA658A">
        <w:rPr>
          <w:rFonts w:ascii="Segoe UI" w:hAnsi="Segoe UI" w:cs="Segoe UI"/>
          <w:lang w:val="nl-BE"/>
        </w:rPr>
        <w:t>privatezooband.com, zijn gelieerde ondernemingen, directeuren, functionarissen, werknemers, agenten, leveranciers of licentiegevers, inclusief alle auteursrechten, handelsgeheimen, handelsmerken, patenten en ander intellectueel eigendom. U stemt er ook mee in dat u het intellectuele eigendom van privatezooband.com op geen enkele manier zult reproduceren of herdistribueren, inclusief elektronische, digitale of nieuwe handelsmerkregistraties.</w:t>
      </w:r>
    </w:p>
    <w:p w:rsidR="00257CDA" w:rsidRPr="00FA658A" w:rsidRDefault="00257CDA" w:rsidP="00257CDA">
      <w:pPr>
        <w:jc w:val="both"/>
        <w:rPr>
          <w:rFonts w:ascii="Segoe UI" w:hAnsi="Segoe UI" w:cs="Segoe UI"/>
          <w:bCs/>
          <w:lang w:val="nl-BE"/>
        </w:rPr>
      </w:pPr>
      <w:r w:rsidRPr="00FA658A">
        <w:rPr>
          <w:rFonts w:ascii="Segoe UI" w:hAnsi="Segoe UI" w:cs="Segoe UI"/>
          <w:bCs/>
          <w:lang w:val="nl-BE"/>
        </w:rPr>
        <w:t>Jij verleent</w:t>
      </w:r>
      <w:r w:rsidR="00A11F87" w:rsidRPr="00FA658A">
        <w:rPr>
          <w:rFonts w:ascii="Segoe UI" w:hAnsi="Segoe UI" w:cs="Segoe UI"/>
          <w:lang w:val="nl-BE"/>
        </w:rPr>
        <w:t>privatezooband.com een ​​royaltyvrije en niet-exclusieve licentie voor het weergeven, gebruiken, kopiëren, verzenden en uitzenden van de inhoud die u uploadt en publiceert. Voor kwesties met betrekking tot claims op intellectueel eigendom dient u contact op te nemen met het bedrijf om tot overeenstemming te komen.</w:t>
      </w:r>
    </w:p>
    <w:p w:rsidR="00257CDA" w:rsidRPr="00FA658A" w:rsidRDefault="00257CDA" w:rsidP="00257CDA">
      <w:pPr>
        <w:jc w:val="both"/>
        <w:rPr>
          <w:rFonts w:ascii="Segoe UI" w:hAnsi="Segoe UI" w:cs="Segoe UI"/>
          <w:b/>
          <w:lang w:val="nl-BE"/>
        </w:rPr>
      </w:pPr>
      <w:r w:rsidRPr="00FA658A">
        <w:rPr>
          <w:rFonts w:ascii="Segoe UI" w:hAnsi="Segoe UI" w:cs="Segoe UI"/>
          <w:b/>
          <w:lang w:val="nl-BE"/>
        </w:rPr>
        <w:t>Gebruikersaccounts</w:t>
      </w:r>
    </w:p>
    <w:p w:rsidR="001C00F2" w:rsidRPr="00FA658A" w:rsidRDefault="00925775" w:rsidP="00925775">
      <w:pPr>
        <w:jc w:val="both"/>
        <w:rPr>
          <w:rFonts w:ascii="Segoe UI" w:hAnsi="Segoe UI" w:cs="Segoe UI"/>
          <w:lang w:val="nl-BE"/>
        </w:rPr>
      </w:pPr>
      <w:r w:rsidRPr="00FA658A">
        <w:rPr>
          <w:rFonts w:ascii="Segoe UI" w:hAnsi="Segoe UI" w:cs="Segoe UI"/>
          <w:bCs/>
          <w:lang w:val="nl-BE"/>
        </w:rPr>
        <w:t>Als gebruiker van deze website wordt u mogelijk gevraagd om u bij ons te registreren en persoonlijke informatie te verstrekken. U bent verantwoordelijk voor het waarborgen van de juistheid van deze informatie en u bent verantwoordelijk voor het handhaven van de veiligheid en beveiliging van uw identificerende informatie.</w:t>
      </w:r>
      <w:r w:rsidR="001C00F2" w:rsidRPr="00FA658A">
        <w:rPr>
          <w:rFonts w:ascii="Segoe UI" w:hAnsi="Segoe UI" w:cs="Segoe UI"/>
          <w:lang w:val="nl-BE"/>
        </w:rPr>
        <w:t>U bent ook verantwoordelijk voor alle activiteiten die plaatsvinden onder uw account of wachtwoord.</w:t>
      </w:r>
    </w:p>
    <w:p w:rsidR="00257CDA" w:rsidRPr="00FA658A" w:rsidRDefault="00925775" w:rsidP="00257CDA">
      <w:pPr>
        <w:jc w:val="both"/>
        <w:rPr>
          <w:rFonts w:ascii="Segoe UI" w:hAnsi="Segoe UI" w:cs="Segoe UI"/>
          <w:bCs/>
          <w:lang w:val="nl-BE"/>
        </w:rPr>
      </w:pPr>
      <w:r w:rsidRPr="00FA658A">
        <w:rPr>
          <w:rFonts w:ascii="Segoe UI" w:hAnsi="Segoe UI" w:cs="Segoe UI"/>
          <w:bCs/>
          <w:lang w:val="nl-BE"/>
        </w:rPr>
        <w:lastRenderedPageBreak/>
        <w:t>Als u denkt dat er mogelijke problemen zijn met betrekking tot de veiligheid van uw account op de website, laat het ons dan onmiddellijk weten, zodat we deze dienovereenkomstig kunnen oplossen.</w:t>
      </w:r>
    </w:p>
    <w:p w:rsidR="00257CDA" w:rsidRPr="00FA658A" w:rsidRDefault="00257CDA" w:rsidP="00257CDA">
      <w:pPr>
        <w:jc w:val="both"/>
        <w:rPr>
          <w:rFonts w:ascii="Segoe UI" w:hAnsi="Segoe UI" w:cs="Segoe UI"/>
          <w:lang w:val="nl-BE"/>
        </w:rPr>
      </w:pPr>
      <w:r w:rsidRPr="00FA658A">
        <w:rPr>
          <w:rFonts w:ascii="Segoe UI" w:hAnsi="Segoe UI" w:cs="Segoe UI"/>
          <w:lang w:val="nl-BE"/>
        </w:rPr>
        <w:t>We behouden ons alle rechten voor om naar eigen goeddunken accounts te beëindigen, inhoud te bewerken of te verwijderen en bestellingen te annuleren.</w:t>
      </w:r>
    </w:p>
    <w:p w:rsidR="0051143F" w:rsidRPr="00FA658A" w:rsidRDefault="0051143F" w:rsidP="0051143F">
      <w:pPr>
        <w:jc w:val="both"/>
        <w:rPr>
          <w:rFonts w:ascii="Segoe UI" w:hAnsi="Segoe UI" w:cs="Segoe UI"/>
          <w:b/>
          <w:lang w:val="nl-BE"/>
        </w:rPr>
      </w:pPr>
      <w:r w:rsidRPr="00FA658A">
        <w:rPr>
          <w:rFonts w:ascii="Segoe UI" w:hAnsi="Segoe UI" w:cs="Segoe UI"/>
          <w:b/>
          <w:lang w:val="nl-BE"/>
        </w:rPr>
        <w:t>Toepasselijk recht</w:t>
      </w:r>
    </w:p>
    <w:p w:rsidR="0051143F" w:rsidRPr="00FA658A" w:rsidRDefault="0051143F" w:rsidP="0051143F">
      <w:pPr>
        <w:jc w:val="both"/>
        <w:rPr>
          <w:rFonts w:ascii="Segoe UI" w:hAnsi="Segoe UI" w:cs="Segoe UI"/>
          <w:lang w:val="nl-BE"/>
        </w:rPr>
      </w:pPr>
      <w:r w:rsidRPr="00FA658A">
        <w:rPr>
          <w:rFonts w:ascii="Segoe UI" w:hAnsi="Segoe UI" w:cs="Segoe UI"/>
          <w:lang w:val="nl-BE"/>
        </w:rPr>
        <w:t>Door deze website te bezoeken, stemt u ermee in dat de wetten van België, zonder rekening te houden met de beginselen van het collisierecht, van toepassing zijn op deze algemene voorwaarden, of op elk geschil van welke aard dan ook dat zou kunnen ontstaan ​​tussen privatezooband.com en u, of zijn zakelijke partners en medewerkers .</w:t>
      </w:r>
    </w:p>
    <w:p w:rsidR="0051143F" w:rsidRPr="00FA658A" w:rsidRDefault="0051143F" w:rsidP="0051143F">
      <w:pPr>
        <w:jc w:val="both"/>
        <w:rPr>
          <w:rFonts w:ascii="Segoe UI" w:hAnsi="Segoe UI" w:cs="Segoe UI"/>
          <w:b/>
          <w:lang w:val="nl-BE"/>
        </w:rPr>
      </w:pPr>
      <w:r w:rsidRPr="00FA658A">
        <w:rPr>
          <w:rFonts w:ascii="Segoe UI" w:hAnsi="Segoe UI" w:cs="Segoe UI"/>
          <w:b/>
          <w:lang w:val="nl-BE"/>
        </w:rPr>
        <w:t>Geschillen</w:t>
      </w:r>
    </w:p>
    <w:p w:rsidR="0051143F" w:rsidRPr="00FA658A" w:rsidRDefault="0051143F" w:rsidP="0051143F">
      <w:pPr>
        <w:jc w:val="both"/>
        <w:rPr>
          <w:rFonts w:ascii="Segoe UI" w:hAnsi="Segoe UI" w:cs="Segoe UI"/>
          <w:lang w:val="nl-BE"/>
        </w:rPr>
      </w:pPr>
      <w:r w:rsidRPr="00FA658A">
        <w:rPr>
          <w:rFonts w:ascii="Segoe UI" w:hAnsi="Segoe UI" w:cs="Segoe UI"/>
          <w:lang w:val="nl-BE"/>
        </w:rPr>
        <w:t>Elk geschil dat op enigerlei wijze verband houdt met uw bezoek aan deze website of met producten die u bij ons koopt, zal worden beslecht door de staats- of federale rechtbank [locatie] en u stemt in met de exclusieve jurisdictie en locatie van dergelijke rechtbanken.</w:t>
      </w:r>
    </w:p>
    <w:p w:rsidR="00250C29" w:rsidRPr="00FA658A" w:rsidRDefault="00250C29" w:rsidP="00250C29">
      <w:pPr>
        <w:jc w:val="both"/>
        <w:rPr>
          <w:rFonts w:ascii="Segoe UI" w:hAnsi="Segoe UI" w:cs="Segoe UI"/>
          <w:b/>
          <w:lang w:val="nl-BE"/>
        </w:rPr>
      </w:pPr>
      <w:r w:rsidRPr="00FA658A">
        <w:rPr>
          <w:rFonts w:ascii="Segoe UI" w:hAnsi="Segoe UI" w:cs="Segoe UI"/>
          <w:b/>
          <w:lang w:val="nl-BE"/>
        </w:rPr>
        <w:t>Vrijwaring</w:t>
      </w:r>
    </w:p>
    <w:p w:rsidR="00250C29" w:rsidRPr="00FA658A" w:rsidRDefault="00250C29" w:rsidP="00250C29">
      <w:pPr>
        <w:jc w:val="both"/>
        <w:rPr>
          <w:rFonts w:ascii="Segoe UI" w:hAnsi="Segoe UI" w:cs="Segoe UI"/>
          <w:bCs/>
          <w:lang w:val="nl-BE"/>
        </w:rPr>
      </w:pPr>
      <w:r w:rsidRPr="00FA658A">
        <w:rPr>
          <w:rFonts w:ascii="Segoe UI" w:hAnsi="Segoe UI" w:cs="Segoe UI"/>
          <w:bCs/>
          <w:lang w:val="nl-BE"/>
        </w:rPr>
        <w:t>U stemt ermee in om privatezooband.com en zijn gelieerde ondernemingen schadeloos te stellen en privatezooband.com te vrijwaren tegen juridische claims en eisen die kunnen voortvloeien uit uw gebruik of misbruik van onze diensten. We behouden ons het recht voor om onze eigen juridisch adviseur te kiezen.</w:t>
      </w:r>
    </w:p>
    <w:p w:rsidR="00250C29" w:rsidRPr="00FA658A" w:rsidRDefault="00250C29" w:rsidP="00250C29">
      <w:pPr>
        <w:jc w:val="both"/>
        <w:rPr>
          <w:rFonts w:ascii="Segoe UI" w:hAnsi="Segoe UI" w:cs="Segoe UI"/>
          <w:b/>
          <w:lang w:val="nl-BE"/>
        </w:rPr>
      </w:pPr>
      <w:r w:rsidRPr="00FA658A">
        <w:rPr>
          <w:rFonts w:ascii="Segoe UI" w:hAnsi="Segoe UI" w:cs="Segoe UI"/>
          <w:b/>
          <w:lang w:val="nl-BE"/>
        </w:rPr>
        <w:t>Beperking van aansprakelijkheid</w:t>
      </w:r>
    </w:p>
    <w:p w:rsidR="00250C29" w:rsidRPr="00FA658A" w:rsidRDefault="00A11F87" w:rsidP="00250C29">
      <w:pPr>
        <w:jc w:val="both"/>
        <w:rPr>
          <w:rFonts w:ascii="Segoe UI" w:hAnsi="Segoe UI" w:cs="Segoe UI"/>
          <w:bCs/>
          <w:lang w:val="nl-BE"/>
        </w:rPr>
      </w:pPr>
      <w:r w:rsidRPr="00FA658A">
        <w:rPr>
          <w:rFonts w:ascii="Segoe UI" w:hAnsi="Segoe UI" w:cs="Segoe UI"/>
          <w:bCs/>
          <w:lang w:val="nl-BE"/>
        </w:rPr>
        <w:t>privatezooband.com is niet aansprakelijk voor enige schade die u kan oplopen als gevolg van uw misbruik van onze website.</w:t>
      </w:r>
    </w:p>
    <w:p w:rsidR="00250C29" w:rsidRPr="00FA658A" w:rsidRDefault="00A11F87" w:rsidP="00250C29">
      <w:pPr>
        <w:jc w:val="both"/>
        <w:rPr>
          <w:rFonts w:ascii="Segoe UI" w:hAnsi="Segoe UI" w:cs="Segoe UI"/>
          <w:bCs/>
          <w:lang w:val="nl-BE"/>
        </w:rPr>
      </w:pPr>
      <w:r w:rsidRPr="00FA658A">
        <w:rPr>
          <w:rFonts w:ascii="Segoe UI" w:hAnsi="Segoe UI" w:cs="Segoe UI"/>
          <w:bCs/>
          <w:lang w:val="nl-BE"/>
        </w:rPr>
        <w:t>privatezooband.com behoudt zich het recht voor om deze overeenkomst op elk moment te bewerken, aan te passen en te wijzigen. We zullen onze gebruikers via e-mail op de hoogte stellen van deze wijzigingen. Deze overeenkomst is een afspraak tussen privatezooband.com en de gebruiker en vervangt en vervangt alle eerdere overeenkomsten met betrekking tot het gebruik van deze website.</w:t>
      </w:r>
    </w:p>
    <w:p w:rsidR="0051143F" w:rsidRPr="00FA658A" w:rsidRDefault="0051143F" w:rsidP="0051143F">
      <w:pPr>
        <w:jc w:val="both"/>
        <w:rPr>
          <w:rFonts w:ascii="Segoe UI" w:hAnsi="Segoe UI" w:cs="Segoe UI"/>
          <w:lang w:val="nl-BE"/>
        </w:rPr>
      </w:pPr>
    </w:p>
    <w:p w:rsidR="004B6B88" w:rsidRPr="00FA658A" w:rsidRDefault="004B6B88" w:rsidP="004B6B88">
      <w:pPr>
        <w:jc w:val="both"/>
        <w:rPr>
          <w:rFonts w:ascii="Segoe UI" w:hAnsi="Segoe UI" w:cs="Segoe UI"/>
          <w:lang w:val="nl-BE"/>
        </w:rPr>
      </w:pPr>
    </w:p>
    <w:sectPr w:rsidR="004B6B88" w:rsidRPr="00FA65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8A1" w:rsidRDefault="00BB78A1" w:rsidP="00716C58">
      <w:pPr>
        <w:spacing w:after="0" w:line="240" w:lineRule="auto"/>
      </w:pPr>
      <w:r>
        <w:separator/>
      </w:r>
    </w:p>
  </w:endnote>
  <w:endnote w:type="continuationSeparator" w:id="0">
    <w:p w:rsidR="00BB78A1" w:rsidRDefault="00BB78A1"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F87" w:rsidRDefault="00A11F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F87" w:rsidRDefault="00A11F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F87" w:rsidRDefault="00A11F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8A1" w:rsidRDefault="00BB78A1" w:rsidP="00716C58">
      <w:pPr>
        <w:spacing w:after="0" w:line="240" w:lineRule="auto"/>
      </w:pPr>
      <w:r>
        <w:separator/>
      </w:r>
    </w:p>
  </w:footnote>
  <w:footnote w:type="continuationSeparator" w:id="0">
    <w:p w:rsidR="00BB78A1" w:rsidRDefault="00BB78A1" w:rsidP="0071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E80" w:rsidRDefault="00973E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E80" w:rsidRDefault="00973E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E80" w:rsidRDefault="00973E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38"/>
    <w:rsid w:val="000700A1"/>
    <w:rsid w:val="00074309"/>
    <w:rsid w:val="000F4EED"/>
    <w:rsid w:val="00141CFD"/>
    <w:rsid w:val="00192881"/>
    <w:rsid w:val="001A4D8A"/>
    <w:rsid w:val="001C00F2"/>
    <w:rsid w:val="001C7D76"/>
    <w:rsid w:val="00201EF1"/>
    <w:rsid w:val="00230309"/>
    <w:rsid w:val="00250C29"/>
    <w:rsid w:val="00257CDA"/>
    <w:rsid w:val="004B6B88"/>
    <w:rsid w:val="0051143F"/>
    <w:rsid w:val="005225EF"/>
    <w:rsid w:val="00565E53"/>
    <w:rsid w:val="005A1705"/>
    <w:rsid w:val="005A212D"/>
    <w:rsid w:val="006858E7"/>
    <w:rsid w:val="00690666"/>
    <w:rsid w:val="006F1CB1"/>
    <w:rsid w:val="00716C58"/>
    <w:rsid w:val="00731CCF"/>
    <w:rsid w:val="007960BE"/>
    <w:rsid w:val="007A01A5"/>
    <w:rsid w:val="008138AB"/>
    <w:rsid w:val="00847D0F"/>
    <w:rsid w:val="008643EA"/>
    <w:rsid w:val="00925775"/>
    <w:rsid w:val="00941D21"/>
    <w:rsid w:val="00955F38"/>
    <w:rsid w:val="00973E80"/>
    <w:rsid w:val="00973EB7"/>
    <w:rsid w:val="0098353D"/>
    <w:rsid w:val="009E0C5E"/>
    <w:rsid w:val="00A11F87"/>
    <w:rsid w:val="00A21B62"/>
    <w:rsid w:val="00A36B94"/>
    <w:rsid w:val="00AA54AC"/>
    <w:rsid w:val="00B437F7"/>
    <w:rsid w:val="00B44F98"/>
    <w:rsid w:val="00BB78A1"/>
    <w:rsid w:val="00BC17FA"/>
    <w:rsid w:val="00C04EC7"/>
    <w:rsid w:val="00C21CF8"/>
    <w:rsid w:val="00C2503E"/>
    <w:rsid w:val="00C32149"/>
    <w:rsid w:val="00C40E63"/>
    <w:rsid w:val="00C534FD"/>
    <w:rsid w:val="00CC1FDC"/>
    <w:rsid w:val="00D46325"/>
    <w:rsid w:val="00E13C29"/>
    <w:rsid w:val="00E94038"/>
    <w:rsid w:val="00FA65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paragraph" w:styleId="Normaalweb">
    <w:name w:val="Normal (Web)"/>
    <w:basedOn w:val="Standaard"/>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Zwaar">
    <w:name w:val="Strong"/>
    <w:basedOn w:val="Standaardalinea-lettertype"/>
    <w:uiPriority w:val="22"/>
    <w:qFormat/>
    <w:rsid w:val="00230309"/>
    <w:rPr>
      <w:b/>
      <w:bCs/>
    </w:rPr>
  </w:style>
  <w:style w:type="character" w:customStyle="1" w:styleId="apple-converted-space">
    <w:name w:val="apple-converted-space"/>
    <w:basedOn w:val="Standaardalinea-lettertype"/>
    <w:rsid w:val="00230309"/>
  </w:style>
  <w:style w:type="character" w:styleId="Hyperlink">
    <w:name w:val="Hyperlink"/>
    <w:basedOn w:val="Standaardalinea-lettertype"/>
    <w:uiPriority w:val="99"/>
    <w:unhideWhenUsed/>
    <w:rsid w:val="00716C58"/>
    <w:rPr>
      <w:color w:val="0563C1" w:themeColor="hyperlink"/>
      <w:u w:val="single"/>
    </w:rPr>
  </w:style>
  <w:style w:type="character" w:styleId="Onopgelostemelding">
    <w:name w:val="Unresolved Mention"/>
    <w:basedOn w:val="Standaardalinea-lettertype"/>
    <w:uiPriority w:val="99"/>
    <w:semiHidden/>
    <w:unhideWhenUsed/>
    <w:rsid w:val="00716C58"/>
    <w:rPr>
      <w:color w:val="808080"/>
      <w:shd w:val="clear" w:color="auto" w:fill="E6E6E6"/>
    </w:rPr>
  </w:style>
  <w:style w:type="paragraph" w:styleId="Koptekst">
    <w:name w:val="header"/>
    <w:basedOn w:val="Standaard"/>
    <w:link w:val="KoptekstChar"/>
    <w:uiPriority w:val="99"/>
    <w:unhideWhenUsed/>
    <w:rsid w:val="00716C5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16C58"/>
  </w:style>
  <w:style w:type="paragraph" w:styleId="Voettekst">
    <w:name w:val="footer"/>
    <w:basedOn w:val="Standaard"/>
    <w:link w:val="VoettekstChar"/>
    <w:uiPriority w:val="99"/>
    <w:unhideWhenUsed/>
    <w:rsid w:val="00716C5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16C58"/>
  </w:style>
  <w:style w:type="table" w:styleId="Tabelraster">
    <w:name w:val="Table Grid"/>
    <w:basedOn w:val="Standaardtabe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65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Jasper Janssens</cp:lastModifiedBy>
  <cp:revision>2</cp:revision>
  <cp:lastPrinted>2017-07-12T14:44:00Z</cp:lastPrinted>
  <dcterms:created xsi:type="dcterms:W3CDTF">2023-01-14T22:46:00Z</dcterms:created>
  <dcterms:modified xsi:type="dcterms:W3CDTF">2023-01-14T22:46:00Z</dcterms:modified>
</cp:coreProperties>
</file>